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  <w:r w:rsidR="004404E4" w:rsidRPr="00491E13">
        <w:rPr>
          <w:rStyle w:val="Platzhaltertext1"/>
          <w:bCs w:val="0"/>
          <w:color w:val="FF0000"/>
          <w:sz w:val="36"/>
          <w:szCs w:val="36"/>
        </w:rPr>
        <w:t xml:space="preserve"> Kampfrichter</w:t>
      </w:r>
    </w:p>
    <w:p w:rsidR="00491E13" w:rsidRDefault="00B76A6C" w:rsidP="00B76A6C">
      <w:pPr>
        <w:spacing w:after="0" w:line="240" w:lineRule="auto"/>
        <w:rPr>
          <w:rStyle w:val="Platzhaltertext1"/>
          <w:rFonts w:cs="font277"/>
          <w:b/>
          <w:color w:val="FF0000"/>
          <w:sz w:val="36"/>
          <w:szCs w:val="36"/>
        </w:rPr>
      </w:pPr>
      <w:r w:rsidRPr="00B76A6C">
        <w:rPr>
          <w:rStyle w:val="Platzhaltertext1"/>
          <w:rFonts w:cs="font277"/>
          <w:b/>
          <w:color w:val="FF0000"/>
          <w:sz w:val="36"/>
          <w:szCs w:val="36"/>
        </w:rPr>
        <w:t xml:space="preserve">Hessische </w:t>
      </w:r>
      <w:r w:rsidR="00074A64">
        <w:rPr>
          <w:rStyle w:val="Platzhaltertext1"/>
          <w:rFonts w:cs="font277"/>
          <w:b/>
          <w:color w:val="FF0000"/>
          <w:sz w:val="36"/>
          <w:szCs w:val="36"/>
        </w:rPr>
        <w:t>Seniorenmeisterschaften</w:t>
      </w:r>
      <w:r w:rsidR="00991516">
        <w:rPr>
          <w:rStyle w:val="Platzhaltertext1"/>
          <w:rFonts w:cs="font277"/>
          <w:b/>
          <w:color w:val="FF0000"/>
          <w:sz w:val="36"/>
          <w:szCs w:val="36"/>
        </w:rPr>
        <w:t xml:space="preserve"> Gerätturnen weiblich 20</w:t>
      </w:r>
      <w:r w:rsidR="00E23803">
        <w:rPr>
          <w:rStyle w:val="Platzhaltertext1"/>
          <w:rFonts w:cs="font277"/>
          <w:b/>
          <w:color w:val="FF0000"/>
          <w:sz w:val="36"/>
          <w:szCs w:val="36"/>
        </w:rPr>
        <w:t>20</w:t>
      </w:r>
    </w:p>
    <w:p w:rsidR="00B76A6C" w:rsidRPr="00B76A6C" w:rsidRDefault="00B76A6C" w:rsidP="00B76A6C">
      <w:pPr>
        <w:pStyle w:val="berschrift2"/>
      </w:pPr>
    </w:p>
    <w:p w:rsidR="0011724A" w:rsidRPr="0011724A" w:rsidRDefault="0011724A" w:rsidP="0011724A">
      <w:pPr>
        <w:spacing w:after="0" w:line="240" w:lineRule="auto"/>
        <w:rPr>
          <w:rStyle w:val="Platzhaltertext1"/>
          <w:bCs/>
          <w:color w:val="auto"/>
        </w:rPr>
      </w:pPr>
      <w:r w:rsidRPr="0011724A">
        <w:rPr>
          <w:rStyle w:val="Platzhaltertext1"/>
          <w:b/>
          <w:bCs/>
          <w:color w:val="auto"/>
        </w:rPr>
        <w:t>Veranstalter:</w:t>
      </w:r>
      <w:r w:rsidRPr="0011724A">
        <w:rPr>
          <w:rStyle w:val="Platzhaltertext1"/>
          <w:b/>
          <w:bCs/>
          <w:color w:val="auto"/>
        </w:rPr>
        <w:tab/>
      </w:r>
      <w:r w:rsidRPr="0011724A">
        <w:rPr>
          <w:rStyle w:val="Platzhaltertext1"/>
          <w:bCs/>
          <w:color w:val="auto"/>
        </w:rPr>
        <w:t>Hessischer Turnverband e.V.</w:t>
      </w:r>
    </w:p>
    <w:p w:rsidR="0011724A" w:rsidRPr="0011724A" w:rsidRDefault="0011724A" w:rsidP="0011724A">
      <w:pPr>
        <w:spacing w:after="0" w:line="240" w:lineRule="auto"/>
        <w:rPr>
          <w:rStyle w:val="Platzhaltertext1"/>
          <w:b/>
          <w:bCs/>
          <w:color w:val="auto"/>
        </w:rPr>
      </w:pPr>
      <w:bookmarkStart w:id="0" w:name="_GoBack"/>
      <w:bookmarkEnd w:id="0"/>
      <w:r w:rsidRPr="0011724A">
        <w:rPr>
          <w:rStyle w:val="Platzhaltertext1"/>
          <w:b/>
          <w:bCs/>
          <w:color w:val="auto"/>
        </w:rPr>
        <w:t>Termin:</w:t>
      </w:r>
      <w:r w:rsidRPr="0011724A">
        <w:rPr>
          <w:rStyle w:val="Platzhaltertext1"/>
          <w:bCs/>
          <w:color w:val="auto"/>
        </w:rPr>
        <w:tab/>
      </w:r>
      <w:r w:rsidRPr="0011724A">
        <w:rPr>
          <w:rStyle w:val="Platzhaltertext1"/>
          <w:bCs/>
          <w:color w:val="auto"/>
        </w:rPr>
        <w:tab/>
      </w:r>
      <w:r w:rsidRPr="0011724A">
        <w:rPr>
          <w:rStyle w:val="Platzhaltertext1"/>
          <w:b/>
          <w:bCs/>
          <w:color w:val="auto"/>
        </w:rPr>
        <w:t>2</w:t>
      </w:r>
      <w:r w:rsidR="00E23803">
        <w:rPr>
          <w:rStyle w:val="Platzhaltertext1"/>
          <w:b/>
          <w:bCs/>
          <w:color w:val="auto"/>
        </w:rPr>
        <w:t>1</w:t>
      </w:r>
      <w:r w:rsidRPr="0011724A">
        <w:rPr>
          <w:rStyle w:val="Platzhaltertext1"/>
          <w:b/>
          <w:bCs/>
          <w:color w:val="auto"/>
        </w:rPr>
        <w:t>. M</w:t>
      </w:r>
      <w:r w:rsidR="00137C81">
        <w:rPr>
          <w:rStyle w:val="Platzhaltertext1"/>
          <w:b/>
          <w:bCs/>
          <w:color w:val="auto"/>
        </w:rPr>
        <w:t>ärz</w:t>
      </w:r>
      <w:r w:rsidRPr="0011724A">
        <w:rPr>
          <w:rStyle w:val="Platzhaltertext1"/>
          <w:b/>
          <w:bCs/>
          <w:color w:val="auto"/>
        </w:rPr>
        <w:t xml:space="preserve"> 20</w:t>
      </w:r>
      <w:r w:rsidR="00E23803">
        <w:rPr>
          <w:rStyle w:val="Platzhaltertext1"/>
          <w:b/>
          <w:bCs/>
          <w:color w:val="auto"/>
        </w:rPr>
        <w:t>20</w:t>
      </w:r>
    </w:p>
    <w:p w:rsidR="0011724A" w:rsidRPr="0011724A" w:rsidRDefault="0011724A" w:rsidP="0011724A">
      <w:pPr>
        <w:spacing w:after="0" w:line="240" w:lineRule="auto"/>
        <w:rPr>
          <w:rStyle w:val="Platzhaltertext1"/>
          <w:b/>
          <w:color w:val="auto"/>
        </w:rPr>
      </w:pPr>
      <w:r w:rsidRPr="0011724A">
        <w:rPr>
          <w:b/>
        </w:rPr>
        <w:t>Meldeschluss:</w:t>
      </w:r>
      <w:r w:rsidRPr="0011724A">
        <w:rPr>
          <w:b/>
        </w:rPr>
        <w:tab/>
      </w:r>
      <w:r w:rsidRPr="0011724A">
        <w:rPr>
          <w:rStyle w:val="Platzhaltertext1"/>
          <w:b/>
          <w:color w:val="auto"/>
        </w:rPr>
        <w:t>0</w:t>
      </w:r>
      <w:r w:rsidR="00E23803">
        <w:rPr>
          <w:rStyle w:val="Platzhaltertext1"/>
          <w:b/>
          <w:color w:val="auto"/>
        </w:rPr>
        <w:t>6</w:t>
      </w:r>
      <w:r w:rsidRPr="0011724A">
        <w:rPr>
          <w:rStyle w:val="Platzhaltertext1"/>
          <w:b/>
          <w:color w:val="auto"/>
        </w:rPr>
        <w:t xml:space="preserve">. </w:t>
      </w:r>
      <w:r w:rsidR="00137C81">
        <w:rPr>
          <w:rStyle w:val="Platzhaltertext1"/>
          <w:b/>
          <w:color w:val="auto"/>
        </w:rPr>
        <w:t>März</w:t>
      </w:r>
      <w:r w:rsidRPr="0011724A">
        <w:rPr>
          <w:rStyle w:val="Platzhaltertext1"/>
          <w:b/>
          <w:color w:val="auto"/>
        </w:rPr>
        <w:t xml:space="preserve"> 20</w:t>
      </w:r>
      <w:r w:rsidR="00E23803">
        <w:rPr>
          <w:rStyle w:val="Platzhaltertext1"/>
          <w:b/>
          <w:color w:val="auto"/>
        </w:rPr>
        <w:t>20</w:t>
      </w:r>
    </w:p>
    <w:p w:rsidR="0011724A" w:rsidRPr="00A402C6" w:rsidRDefault="0011724A" w:rsidP="0011724A">
      <w:pPr>
        <w:spacing w:after="0" w:line="240" w:lineRule="auto"/>
        <w:rPr>
          <w:rStyle w:val="Platzhaltertext1"/>
          <w:bCs/>
        </w:rPr>
      </w:pPr>
      <w:r>
        <w:rPr>
          <w:b/>
        </w:rPr>
        <w:t>Senden an:</w:t>
      </w:r>
      <w:r>
        <w:rPr>
          <w:b/>
        </w:rPr>
        <w:tab/>
      </w:r>
      <w:hyperlink r:id="rId7" w:history="1">
        <w:r w:rsidRPr="00082F16">
          <w:rPr>
            <w:rStyle w:val="Hyperlink"/>
            <w:szCs w:val="20"/>
          </w:rPr>
          <w:t>wettkampf.breite@gtw.htv-online.de</w:t>
        </w:r>
      </w:hyperlink>
      <w:r>
        <w:rPr>
          <w:color w:val="FF0000"/>
          <w:szCs w:val="20"/>
        </w:rPr>
        <w:t xml:space="preserve"> </w:t>
      </w:r>
      <w:r w:rsidRPr="00664149">
        <w:rPr>
          <w:szCs w:val="20"/>
        </w:rPr>
        <w:t>und</w:t>
      </w:r>
      <w:r>
        <w:rPr>
          <w:color w:val="FF0000"/>
          <w:szCs w:val="20"/>
        </w:rPr>
        <w:t xml:space="preserve"> </w:t>
      </w:r>
      <w:hyperlink r:id="rId8" w:history="1">
        <w:r w:rsidRPr="00EB60F5">
          <w:rPr>
            <w:rStyle w:val="Hyperlink"/>
            <w:szCs w:val="20"/>
          </w:rPr>
          <w:t>p.sendler@web.de</w:t>
        </w:r>
      </w:hyperlink>
    </w:p>
    <w:p w:rsidR="00D30D1E" w:rsidRPr="00F24551" w:rsidRDefault="00D30D1E">
      <w:pPr>
        <w:rPr>
          <w:sz w:val="4"/>
          <w:szCs w:val="4"/>
        </w:rPr>
      </w:pPr>
    </w:p>
    <w:p w:rsidR="00DA1924" w:rsidRDefault="00DA1924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410"/>
        <w:gridCol w:w="1275"/>
        <w:gridCol w:w="1447"/>
      </w:tblGrid>
      <w:tr w:rsidR="00DA1924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B76A6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Verein der </w:t>
            </w:r>
            <w:r w:rsidR="00B76A6C">
              <w:rPr>
                <w:b/>
                <w:szCs w:val="20"/>
              </w:rPr>
              <w:t>Turnerin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Name Kampfrichter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E-Mailadresse Kampfrichter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Wunschgerät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</w:t>
            </w: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A26D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:rsidR="00D16DCA" w:rsidRPr="00F24551" w:rsidRDefault="00D16DCA" w:rsidP="00D16DCA">
      <w:pPr>
        <w:spacing w:after="0"/>
        <w:rPr>
          <w:b/>
        </w:rPr>
      </w:pPr>
    </w:p>
    <w:p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F9" w:rsidRDefault="000C77F9">
      <w:pPr>
        <w:spacing w:after="0" w:line="240" w:lineRule="auto"/>
      </w:pPr>
      <w:r>
        <w:separator/>
      </w:r>
    </w:p>
  </w:endnote>
  <w:endnote w:type="continuationSeparator" w:id="0">
    <w:p w:rsidR="000C77F9" w:rsidRDefault="000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7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panose1 w:val="020B0604020202020204"/>
    <w:charset w:val="00"/>
    <w:family w:val="swiss"/>
    <w:pitch w:val="variable"/>
  </w:font>
  <w:font w:name="Frutiger LT Std 47 Light Cn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A" w:rsidRDefault="001172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A" w:rsidRDefault="001172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A" w:rsidRDefault="00117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F9" w:rsidRDefault="000C77F9">
      <w:pPr>
        <w:spacing w:after="0" w:line="240" w:lineRule="auto"/>
      </w:pPr>
      <w:r>
        <w:separator/>
      </w:r>
    </w:p>
  </w:footnote>
  <w:footnote w:type="continuationSeparator" w:id="0">
    <w:p w:rsidR="000C77F9" w:rsidRDefault="000C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C17" w:rsidRDefault="00D73E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CA" w:rsidRPr="00F24551" w:rsidRDefault="00991516" w:rsidP="00F24551">
    <w:pPr>
      <w:spacing w:after="0" w:line="240" w:lineRule="auto"/>
      <w:rPr>
        <w:rFonts w:cs="font277"/>
        <w:b/>
        <w:bCs/>
        <w:color w:val="FF0000"/>
        <w:sz w:val="50"/>
        <w:szCs w:val="5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A" w:rsidRDefault="00117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4B"/>
    <w:rsid w:val="00042376"/>
    <w:rsid w:val="00074A64"/>
    <w:rsid w:val="000942AC"/>
    <w:rsid w:val="000C77F9"/>
    <w:rsid w:val="000D462B"/>
    <w:rsid w:val="000D47D3"/>
    <w:rsid w:val="000D7FCE"/>
    <w:rsid w:val="000E4FF7"/>
    <w:rsid w:val="0011724A"/>
    <w:rsid w:val="00137C81"/>
    <w:rsid w:val="00177C17"/>
    <w:rsid w:val="001A24F4"/>
    <w:rsid w:val="001D608B"/>
    <w:rsid w:val="00257F4B"/>
    <w:rsid w:val="002A2175"/>
    <w:rsid w:val="002A6536"/>
    <w:rsid w:val="002C06C5"/>
    <w:rsid w:val="002D2F4A"/>
    <w:rsid w:val="00300894"/>
    <w:rsid w:val="00344E87"/>
    <w:rsid w:val="00411A65"/>
    <w:rsid w:val="004220D6"/>
    <w:rsid w:val="004404E4"/>
    <w:rsid w:val="00487A01"/>
    <w:rsid w:val="00491E13"/>
    <w:rsid w:val="004B7A8E"/>
    <w:rsid w:val="00520748"/>
    <w:rsid w:val="0054534E"/>
    <w:rsid w:val="0054665B"/>
    <w:rsid w:val="005520EE"/>
    <w:rsid w:val="00556ED0"/>
    <w:rsid w:val="005D77EC"/>
    <w:rsid w:val="00624E3D"/>
    <w:rsid w:val="0062784B"/>
    <w:rsid w:val="00680C2C"/>
    <w:rsid w:val="00692498"/>
    <w:rsid w:val="006B7384"/>
    <w:rsid w:val="00707A17"/>
    <w:rsid w:val="007278BC"/>
    <w:rsid w:val="00833CE7"/>
    <w:rsid w:val="00850160"/>
    <w:rsid w:val="00891F89"/>
    <w:rsid w:val="008B02F9"/>
    <w:rsid w:val="008F34DF"/>
    <w:rsid w:val="00991516"/>
    <w:rsid w:val="00A00FAB"/>
    <w:rsid w:val="00A06D3E"/>
    <w:rsid w:val="00A1433B"/>
    <w:rsid w:val="00A26DF6"/>
    <w:rsid w:val="00A45545"/>
    <w:rsid w:val="00A47D50"/>
    <w:rsid w:val="00A50035"/>
    <w:rsid w:val="00AA2B10"/>
    <w:rsid w:val="00B4751C"/>
    <w:rsid w:val="00B60DE4"/>
    <w:rsid w:val="00B76A6C"/>
    <w:rsid w:val="00B97AFA"/>
    <w:rsid w:val="00BC5976"/>
    <w:rsid w:val="00BD1B6C"/>
    <w:rsid w:val="00C3732E"/>
    <w:rsid w:val="00C47116"/>
    <w:rsid w:val="00CF6009"/>
    <w:rsid w:val="00D1617B"/>
    <w:rsid w:val="00D16D14"/>
    <w:rsid w:val="00D16DCA"/>
    <w:rsid w:val="00D30D1E"/>
    <w:rsid w:val="00D6541D"/>
    <w:rsid w:val="00D7230B"/>
    <w:rsid w:val="00D73EB7"/>
    <w:rsid w:val="00DA1924"/>
    <w:rsid w:val="00DC37F0"/>
    <w:rsid w:val="00DC7FD5"/>
    <w:rsid w:val="00DE1655"/>
    <w:rsid w:val="00E0217B"/>
    <w:rsid w:val="00E23803"/>
    <w:rsid w:val="00E40CEE"/>
    <w:rsid w:val="00E7346A"/>
    <w:rsid w:val="00E90C85"/>
    <w:rsid w:val="00F122A5"/>
    <w:rsid w:val="00F17BC4"/>
    <w:rsid w:val="00F23793"/>
    <w:rsid w:val="00F24551"/>
    <w:rsid w:val="00F661CB"/>
    <w:rsid w:val="00FA003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CEEA79D-C1FE-49A3-B670-A573D37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277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277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277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277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277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277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277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277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277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277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277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277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277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277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endler@web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ttkampf.breite@gtw.htv-onlin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550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Björn Günther</cp:lastModifiedBy>
  <cp:revision>6</cp:revision>
  <cp:lastPrinted>2015-12-01T09:36:00Z</cp:lastPrinted>
  <dcterms:created xsi:type="dcterms:W3CDTF">2018-02-01T18:46:00Z</dcterms:created>
  <dcterms:modified xsi:type="dcterms:W3CDTF">2019-08-09T08:48:00Z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